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29730AF9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86570" w:rsidRPr="001459CC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RO </w:t>
            </w:r>
            <w:proofErr w:type="gramStart"/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BGU 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>proyecto</w:t>
            </w:r>
            <w:proofErr w:type="gramEnd"/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1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381433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6D492693" w14:textId="2BA05428" w:rsidR="00644286" w:rsidRPr="00EE363D" w:rsidRDefault="0043224E" w:rsidP="00EE363D">
            <w:pPr>
              <w:rPr>
                <w:rFonts w:ascii="Tahom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s-EC"/>
              </w:rPr>
              <w:t>Resuelva el siguiente sistema de ecuaciones.</w:t>
            </w:r>
            <w:r w:rsidR="00EE363D">
              <w:rPr>
                <w:rFonts w:ascii="Tahoma" w:hAnsi="Tahoma" w:cs="Tahoma"/>
                <w:b/>
                <w:bCs/>
                <w:color w:val="000000" w:themeColor="text1"/>
                <w:lang w:val="es-EC"/>
              </w:rPr>
              <w:t xml:space="preserve"> </w:t>
            </w:r>
          </w:p>
          <w:p w14:paraId="7438C7FC" w14:textId="7EEDCE5F" w:rsidR="00644286" w:rsidRDefault="0043224E" w:rsidP="001459CC">
            <w:pPr>
              <w:pStyle w:val="Prrafodelista"/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ahoma" w:eastAsiaTheme="minorEastAsia" w:hAnsi="Tahoma" w:cs="Tahoma"/>
                <w:color w:val="000000"/>
                <w:lang w:eastAsia="es-ES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2x+3y=5</m:t>
              </m:r>
            </m:oMath>
          </w:p>
          <w:p w14:paraId="5FBCB1A2" w14:textId="6B520EA0" w:rsidR="00644286" w:rsidRPr="00EE363D" w:rsidRDefault="00EE363D" w:rsidP="00EE363D">
            <w:pPr>
              <w:pStyle w:val="Prrafodelista"/>
              <w:spacing w:before="100" w:beforeAutospacing="1" w:after="100" w:afterAutospacing="1" w:line="240" w:lineRule="auto"/>
              <w:jc w:val="both"/>
              <w:rPr>
                <w:rFonts w:ascii="Tahoma" w:eastAsiaTheme="minorEastAsia" w:hAnsi="Tahoma" w:cs="Tahoma"/>
                <w:color w:val="000000"/>
                <w:lang w:eastAsia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3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x+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4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y=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4</m:t>
                </m:r>
              </m:oMath>
            </m:oMathPara>
          </w:p>
          <w:p w14:paraId="46080743" w14:textId="77777777" w:rsidR="00EE363D" w:rsidRPr="00EE363D" w:rsidRDefault="00EE363D" w:rsidP="00EE363D">
            <w:pPr>
              <w:pStyle w:val="Prrafodelista"/>
              <w:spacing w:before="100" w:beforeAutospacing="1" w:after="100" w:afterAutospacing="1" w:line="240" w:lineRule="auto"/>
              <w:jc w:val="both"/>
              <w:rPr>
                <w:rFonts w:ascii="Tahoma" w:eastAsiaTheme="minorEastAsia" w:hAnsi="Tahoma" w:cs="Tahoma"/>
                <w:color w:val="000000"/>
                <w:lang w:eastAsia="es-ES"/>
              </w:rPr>
            </w:pPr>
          </w:p>
          <w:p w14:paraId="65D7402E" w14:textId="4DC8FD76" w:rsidR="00EE363D" w:rsidRDefault="00EE363D" w:rsidP="00EE363D">
            <w:pPr>
              <w:pStyle w:val="Prrafodelista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ahoma" w:eastAsiaTheme="minorEastAsia" w:hAnsi="Tahoma" w:cs="Tahoma"/>
                <w:color w:val="000000"/>
                <w:lang w:eastAsia="es-ES"/>
              </w:rPr>
            </w:pPr>
            <m:oMath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4</m:t>
              </m:r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x+</m:t>
              </m:r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5</m:t>
              </m:r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y=</m:t>
              </m:r>
              <m:r>
                <w:rPr>
                  <w:rFonts w:ascii="Cambria Math" w:eastAsia="Times New Roman" w:hAnsi="Cambria Math" w:cs="Tahoma"/>
                  <w:color w:val="000000"/>
                  <w:lang w:eastAsia="es-ES"/>
                </w:rPr>
                <m:t>7</m:t>
              </m:r>
            </m:oMath>
          </w:p>
          <w:p w14:paraId="0DC60153" w14:textId="5BB1D656" w:rsidR="00EE363D" w:rsidRPr="0043224E" w:rsidRDefault="00EE363D" w:rsidP="00EE363D">
            <w:pPr>
              <w:pStyle w:val="Prrafodelista"/>
              <w:spacing w:before="100" w:beforeAutospacing="1" w:after="100" w:afterAutospacing="1" w:line="240" w:lineRule="auto"/>
              <w:jc w:val="both"/>
              <w:rPr>
                <w:rFonts w:ascii="Tahoma" w:eastAsiaTheme="minorEastAsia" w:hAnsi="Tahoma" w:cs="Tahoma"/>
                <w:color w:val="000000"/>
                <w:lang w:eastAsia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2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x+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3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y=</m:t>
                </m:r>
                <m:r>
                  <w:rPr>
                    <w:rFonts w:ascii="Cambria Math" w:eastAsia="Times New Roman" w:hAnsi="Cambria Math" w:cs="Tahoma"/>
                    <w:color w:val="000000"/>
                    <w:lang w:eastAsia="es-ES"/>
                  </w:rPr>
                  <m:t>6</m:t>
                </m:r>
              </m:oMath>
            </m:oMathPara>
          </w:p>
          <w:p w14:paraId="35E35C48" w14:textId="712AA37F" w:rsidR="007E49FA" w:rsidRPr="001459CC" w:rsidRDefault="007E49FA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64968FF1" w14:textId="2BD9D127" w:rsidR="007E49FA" w:rsidRDefault="00EE363D" w:rsidP="00EE363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EE363D">
              <w:rPr>
                <w:rFonts w:ascii="Tahoma" w:hAnsi="Tahoma" w:cs="Tahoma"/>
                <w:b/>
                <w:bCs/>
                <w:color w:val="000000" w:themeColor="text1"/>
                <w:lang w:val="es-EC"/>
              </w:rPr>
              <w:t xml:space="preserve">A partir del enunciado </w:t>
            </w:r>
            <w:r>
              <w:rPr>
                <w:rFonts w:ascii="Tahoma" w:hAnsi="Tahoma" w:cs="Tahoma"/>
                <w:b/>
                <w:bCs/>
                <w:color w:val="000000" w:themeColor="text1"/>
                <w:lang w:val="es-EC"/>
              </w:rPr>
              <w:t>plantee y resuelva ecuaciones de 2x2.</w:t>
            </w:r>
          </w:p>
          <w:p w14:paraId="782A7C34" w14:textId="77777777" w:rsidR="00EE363D" w:rsidRPr="00EE363D" w:rsidRDefault="00EE363D" w:rsidP="00EE363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7F1CF421" w14:textId="1ABC3D97" w:rsidR="007E49FA" w:rsidRDefault="00DB55C3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Dos amigas fueron al cine y compraron dos helados y un refresco por $35 dólares, si se sabe que el precio del refresco es la mitad del precio de un helado. ¿Cuál es el precio de un helado y un refresco?</w:t>
            </w:r>
          </w:p>
          <w:p w14:paraId="1EEA8BEC" w14:textId="77777777" w:rsidR="00226D4B" w:rsidRPr="00226D4B" w:rsidRDefault="00226D4B" w:rsidP="00226D4B">
            <w:pPr>
              <w:pStyle w:val="Prrafodelista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38187FC5" w14:textId="7D388029" w:rsidR="00226D4B" w:rsidRDefault="00156C80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En las jornadas deportivas del colegio, se vendieron </w:t>
            </w:r>
            <w:r w:rsidR="00EB3487">
              <w:rPr>
                <w:rFonts w:ascii="Tahoma" w:hAnsi="Tahoma" w:cs="Tahoma"/>
                <w:color w:val="000000"/>
                <w:shd w:val="clear" w:color="auto" w:fill="FFFFFF"/>
              </w:rPr>
              <w:t xml:space="preserve">refrescos de mora y de limón, si de ambos sabores en total se vendieron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296 refresco</w:t>
            </w:r>
            <w:r w:rsidR="00EB3487">
              <w:rPr>
                <w:rFonts w:ascii="Tahoma" w:hAnsi="Tahoma" w:cs="Tahoma"/>
                <w:color w:val="000000"/>
                <w:shd w:val="clear" w:color="auto" w:fill="FFFFFF"/>
              </w:rPr>
              <w:t>s, además se sabe que los refrescos de mora vendidos fueron el triple de los de limón. ¿Cuántos se vendieron de cada uno?</w:t>
            </w:r>
          </w:p>
          <w:p w14:paraId="75B15566" w14:textId="77777777" w:rsidR="00226D4B" w:rsidRPr="00226D4B" w:rsidRDefault="00226D4B" w:rsidP="00226D4B">
            <w:pPr>
              <w:pStyle w:val="Prrafodelista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14:paraId="57EB3732" w14:textId="526EA126" w:rsidR="00226D4B" w:rsidRDefault="00AD0AD3" w:rsidP="001459C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Dos futbolistas compraron 3 balones y un chaleco por $50 dólares, si sabe que el precio del chaleco es la tercera parte del precio de un balón. ¿Cuál es el precio de un balón y de un chaleco?</w:t>
            </w:r>
          </w:p>
          <w:p w14:paraId="4413B956" w14:textId="40A15304" w:rsidR="00D71884" w:rsidRPr="00EE363D" w:rsidRDefault="00D71884" w:rsidP="00EE363D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064A" w14:textId="77777777" w:rsidR="00755232" w:rsidRDefault="00755232" w:rsidP="008409C9">
      <w:pPr>
        <w:spacing w:after="0" w:line="240" w:lineRule="auto"/>
      </w:pPr>
      <w:r>
        <w:separator/>
      </w:r>
    </w:p>
  </w:endnote>
  <w:endnote w:type="continuationSeparator" w:id="0">
    <w:p w14:paraId="3EF65F3C" w14:textId="77777777" w:rsidR="00755232" w:rsidRDefault="00755232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D9FA" w14:textId="77777777" w:rsidR="00755232" w:rsidRDefault="00755232" w:rsidP="008409C9">
      <w:pPr>
        <w:spacing w:after="0" w:line="240" w:lineRule="auto"/>
      </w:pPr>
      <w:r>
        <w:separator/>
      </w:r>
    </w:p>
  </w:footnote>
  <w:footnote w:type="continuationSeparator" w:id="0">
    <w:p w14:paraId="35226B6C" w14:textId="77777777" w:rsidR="00755232" w:rsidRDefault="00755232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22"/>
  </w:num>
  <w:num w:numId="5">
    <w:abstractNumId w:val="11"/>
  </w:num>
  <w:num w:numId="6">
    <w:abstractNumId w:val="32"/>
  </w:num>
  <w:num w:numId="7">
    <w:abstractNumId w:val="7"/>
  </w:num>
  <w:num w:numId="8">
    <w:abstractNumId w:val="8"/>
  </w:num>
  <w:num w:numId="9">
    <w:abstractNumId w:val="16"/>
  </w:num>
  <w:num w:numId="10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0"/>
  </w:num>
  <w:num w:numId="14">
    <w:abstractNumId w:val="3"/>
  </w:num>
  <w:num w:numId="15">
    <w:abstractNumId w:val="28"/>
  </w:num>
  <w:num w:numId="16">
    <w:abstractNumId w:val="39"/>
  </w:num>
  <w:num w:numId="17">
    <w:abstractNumId w:val="18"/>
  </w:num>
  <w:num w:numId="18">
    <w:abstractNumId w:val="14"/>
  </w:num>
  <w:num w:numId="19">
    <w:abstractNumId w:val="9"/>
  </w:num>
  <w:num w:numId="20">
    <w:abstractNumId w:val="30"/>
  </w:num>
  <w:num w:numId="21">
    <w:abstractNumId w:val="26"/>
  </w:num>
  <w:num w:numId="22">
    <w:abstractNumId w:val="19"/>
  </w:num>
  <w:num w:numId="23">
    <w:abstractNumId w:val="41"/>
  </w:num>
  <w:num w:numId="24">
    <w:abstractNumId w:val="15"/>
  </w:num>
  <w:num w:numId="25">
    <w:abstractNumId w:val="21"/>
  </w:num>
  <w:num w:numId="26">
    <w:abstractNumId w:val="34"/>
  </w:num>
  <w:num w:numId="27">
    <w:abstractNumId w:val="38"/>
  </w:num>
  <w:num w:numId="28">
    <w:abstractNumId w:val="10"/>
  </w:num>
  <w:num w:numId="29">
    <w:abstractNumId w:val="5"/>
  </w:num>
  <w:num w:numId="30">
    <w:abstractNumId w:val="33"/>
  </w:num>
  <w:num w:numId="31">
    <w:abstractNumId w:val="36"/>
  </w:num>
  <w:num w:numId="32">
    <w:abstractNumId w:val="12"/>
  </w:num>
  <w:num w:numId="33">
    <w:abstractNumId w:val="2"/>
  </w:num>
  <w:num w:numId="34">
    <w:abstractNumId w:val="23"/>
  </w:num>
  <w:num w:numId="35">
    <w:abstractNumId w:val="37"/>
  </w:num>
  <w:num w:numId="36">
    <w:abstractNumId w:val="25"/>
  </w:num>
  <w:num w:numId="37">
    <w:abstractNumId w:val="17"/>
  </w:num>
  <w:num w:numId="38">
    <w:abstractNumId w:val="35"/>
  </w:num>
  <w:num w:numId="39">
    <w:abstractNumId w:val="40"/>
  </w:num>
  <w:num w:numId="40">
    <w:abstractNumId w:val="29"/>
  </w:num>
  <w:num w:numId="41">
    <w:abstractNumId w:val="1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673A8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5C8E"/>
    <w:rsid w:val="00EE363D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Jean Carlos Zhunio</cp:lastModifiedBy>
  <cp:revision>6</cp:revision>
  <cp:lastPrinted>2019-11-25T23:16:00Z</cp:lastPrinted>
  <dcterms:created xsi:type="dcterms:W3CDTF">2021-10-12T18:23:00Z</dcterms:created>
  <dcterms:modified xsi:type="dcterms:W3CDTF">2021-10-19T17:21:00Z</dcterms:modified>
</cp:coreProperties>
</file>